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A0" w:rsidRDefault="00C81BA0" w:rsidP="00C81BA0">
      <w:pPr>
        <w:rPr>
          <w:i/>
        </w:rPr>
      </w:pPr>
      <w:bookmarkStart w:id="0" w:name="_GoBack"/>
      <w:bookmarkEnd w:id="0"/>
      <w:r w:rsidRPr="002B63CC">
        <w:rPr>
          <w:b/>
        </w:rPr>
        <w:t xml:space="preserve">Progress Checks Directions: </w:t>
      </w:r>
      <w:r w:rsidRPr="002B63CC">
        <w:rPr>
          <w:i/>
        </w:rPr>
        <w:t>Answer the questions as you read each section.</w:t>
      </w:r>
    </w:p>
    <w:p w:rsidR="00BB1EB4" w:rsidRPr="00112200" w:rsidRDefault="00C81BA0">
      <w:pPr>
        <w:rPr>
          <w:b/>
        </w:rPr>
      </w:pPr>
      <w:r w:rsidRPr="00112200">
        <w:rPr>
          <w:b/>
        </w:rPr>
        <w:t>Lesson 1: Influences on American Colonial Government</w:t>
      </w:r>
    </w:p>
    <w:p w:rsidR="00C81BA0" w:rsidRDefault="00C81BA0" w:rsidP="00C81BA0">
      <w:pPr>
        <w:pStyle w:val="ListParagraph"/>
        <w:numPr>
          <w:ilvl w:val="0"/>
          <w:numId w:val="1"/>
        </w:numPr>
      </w:pPr>
      <w:r>
        <w:t>How did the Magna Carta establish the principle of limited government?</w:t>
      </w:r>
    </w:p>
    <w:p w:rsidR="00C81BA0" w:rsidRDefault="00C81BA0" w:rsidP="00C81BA0"/>
    <w:p w:rsidR="00112200" w:rsidRDefault="00112200" w:rsidP="00C81BA0"/>
    <w:p w:rsidR="00C81BA0" w:rsidRDefault="00C81BA0" w:rsidP="00C81BA0">
      <w:pPr>
        <w:pStyle w:val="ListParagraph"/>
        <w:numPr>
          <w:ilvl w:val="0"/>
          <w:numId w:val="1"/>
        </w:numPr>
      </w:pPr>
      <w:r>
        <w:t>What natural rights did John Locke believe all people had?</w:t>
      </w:r>
    </w:p>
    <w:p w:rsidR="00C81BA0" w:rsidRDefault="00C81BA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C81BA0" w:rsidRDefault="00C81BA0" w:rsidP="00C81BA0">
      <w:pPr>
        <w:pStyle w:val="ListParagraph"/>
        <w:numPr>
          <w:ilvl w:val="0"/>
          <w:numId w:val="1"/>
        </w:numPr>
      </w:pPr>
      <w:r>
        <w:t>What beliefs about government did early English colonists bring to America?</w:t>
      </w:r>
    </w:p>
    <w:p w:rsidR="00C81BA0" w:rsidRDefault="00C81BA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C81BA0" w:rsidRPr="00112200" w:rsidRDefault="00C81BA0" w:rsidP="00C81BA0">
      <w:pPr>
        <w:rPr>
          <w:b/>
        </w:rPr>
      </w:pPr>
      <w:r w:rsidRPr="00112200">
        <w:rPr>
          <w:b/>
        </w:rPr>
        <w:t>Lesson 2: Settlement, Culture, and Government of the Colonies</w:t>
      </w:r>
    </w:p>
    <w:p w:rsidR="00C81BA0" w:rsidRDefault="00C81BA0" w:rsidP="00C81BA0">
      <w:pPr>
        <w:pStyle w:val="ListParagraph"/>
        <w:numPr>
          <w:ilvl w:val="0"/>
          <w:numId w:val="1"/>
        </w:numPr>
      </w:pPr>
      <w:r>
        <w:t>Why did some people come to the colonies as indentured servants?</w:t>
      </w:r>
    </w:p>
    <w:p w:rsidR="00C81BA0" w:rsidRDefault="00C81BA0" w:rsidP="00C81BA0"/>
    <w:p w:rsidR="00112200" w:rsidRDefault="00112200" w:rsidP="00C81BA0"/>
    <w:p w:rsidR="00C81BA0" w:rsidRDefault="00C81BA0" w:rsidP="00C81BA0">
      <w:pPr>
        <w:pStyle w:val="ListParagraph"/>
        <w:numPr>
          <w:ilvl w:val="0"/>
          <w:numId w:val="1"/>
        </w:numPr>
      </w:pPr>
      <w:r>
        <w:t>Who controlled the elected assemblies in the Southern Colonies and why?</w:t>
      </w:r>
    </w:p>
    <w:p w:rsidR="00C81BA0" w:rsidRDefault="00C81BA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C81BA0" w:rsidRDefault="00C81BA0" w:rsidP="00C81BA0">
      <w:pPr>
        <w:pStyle w:val="ListParagraph"/>
        <w:numPr>
          <w:ilvl w:val="0"/>
          <w:numId w:val="1"/>
        </w:numPr>
      </w:pPr>
      <w:r>
        <w:t>How did the distance between England and America influence colonists ideas about leadership?</w:t>
      </w:r>
    </w:p>
    <w:p w:rsidR="00C81BA0" w:rsidRDefault="00C81BA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C81BA0" w:rsidRPr="00112200" w:rsidRDefault="00C81BA0" w:rsidP="00C81BA0">
      <w:pPr>
        <w:rPr>
          <w:b/>
        </w:rPr>
      </w:pPr>
      <w:r w:rsidRPr="00112200">
        <w:rPr>
          <w:b/>
        </w:rPr>
        <w:t xml:space="preserve">Lesson 3: Disagreements with Great Britain </w:t>
      </w:r>
    </w:p>
    <w:p w:rsidR="00C81BA0" w:rsidRDefault="00C81BA0" w:rsidP="00C81BA0">
      <w:pPr>
        <w:pStyle w:val="ListParagraph"/>
        <w:numPr>
          <w:ilvl w:val="0"/>
          <w:numId w:val="1"/>
        </w:numPr>
      </w:pPr>
      <w:r>
        <w:t>Why were the colonists angered by the Proclamation of 1763?</w:t>
      </w:r>
    </w:p>
    <w:p w:rsidR="00C81BA0" w:rsidRDefault="00C81BA0" w:rsidP="00C81BA0"/>
    <w:p w:rsidR="00112200" w:rsidRDefault="00112200" w:rsidP="00C81BA0"/>
    <w:p w:rsidR="00C81BA0" w:rsidRDefault="00C81BA0" w:rsidP="00C81BA0">
      <w:pPr>
        <w:pStyle w:val="ListParagraph"/>
        <w:numPr>
          <w:ilvl w:val="0"/>
          <w:numId w:val="1"/>
        </w:numPr>
      </w:pPr>
      <w:r>
        <w:t>Why did the colonists refer to the Coercive Acts as the Intolerable Acts?</w:t>
      </w:r>
    </w:p>
    <w:p w:rsidR="00C81BA0" w:rsidRDefault="00C81BA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112200" w:rsidRDefault="00112200" w:rsidP="00C81BA0">
      <w:pPr>
        <w:pStyle w:val="ListParagraph"/>
      </w:pPr>
    </w:p>
    <w:p w:rsidR="00C81BA0" w:rsidRDefault="00C81BA0" w:rsidP="00C81BA0">
      <w:pPr>
        <w:pStyle w:val="ListParagraph"/>
        <w:numPr>
          <w:ilvl w:val="0"/>
          <w:numId w:val="1"/>
        </w:numPr>
      </w:pPr>
      <w:r>
        <w:t xml:space="preserve">How did Thomas Paine use John Locke’s ideas in his pamphlet </w:t>
      </w:r>
      <w:r w:rsidRPr="00C81BA0">
        <w:rPr>
          <w:i/>
        </w:rPr>
        <w:t>Common Sense</w:t>
      </w:r>
      <w:r>
        <w:t>?</w:t>
      </w:r>
    </w:p>
    <w:sectPr w:rsidR="00C81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00" w:rsidRDefault="00112200" w:rsidP="00112200">
      <w:pPr>
        <w:spacing w:after="0" w:line="240" w:lineRule="auto"/>
      </w:pPr>
      <w:r>
        <w:separator/>
      </w:r>
    </w:p>
  </w:endnote>
  <w:endnote w:type="continuationSeparator" w:id="0">
    <w:p w:rsidR="00112200" w:rsidRDefault="00112200" w:rsidP="0011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BB" w:rsidRDefault="00874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BB" w:rsidRDefault="00874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BB" w:rsidRDefault="0087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00" w:rsidRDefault="00112200" w:rsidP="00112200">
      <w:pPr>
        <w:spacing w:after="0" w:line="240" w:lineRule="auto"/>
      </w:pPr>
      <w:r>
        <w:separator/>
      </w:r>
    </w:p>
  </w:footnote>
  <w:footnote w:type="continuationSeparator" w:id="0">
    <w:p w:rsidR="00112200" w:rsidRDefault="00112200" w:rsidP="0011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BB" w:rsidRDefault="00C027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4348844" o:spid="_x0000_s2053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  <w:r>
      <w:rPr>
        <w:noProof/>
      </w:rPr>
      <w:pict>
        <v:shape id="_x0000_s2050" type="#_x0000_t75" style="position:absolute;margin-left:0;margin-top:0;width:468pt;height:394.25pt;z-index:-251657216;mso-position-horizontal:center;mso-position-horizontal-relative:margin;mso-position-vertical:center;mso-position-vertical-relative:margin" o:allowincell="f">
          <v:imagedata r:id="rId2" o:title="oldflag4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00" w:rsidRPr="00112200" w:rsidRDefault="00C02705">
    <w:pPr>
      <w:pStyle w:val="Header"/>
      <w:rPr>
        <w:b/>
        <w:sz w:val="24"/>
      </w:rPr>
    </w:pPr>
    <w:r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4348845" o:spid="_x0000_s2054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  <w:r>
      <w:rPr>
        <w:b/>
        <w:noProof/>
        <w:sz w:val="24"/>
      </w:rPr>
      <w:pict>
        <v:shape id="_x0000_s2051" type="#_x0000_t75" style="position:absolute;margin-left:0;margin-top:0;width:468pt;height:394.25pt;z-index:-251656192;mso-position-horizontal:center;mso-position-horizontal-relative:margin;mso-position-vertical:center;mso-position-vertical-relative:margin" o:allowincell="f">
          <v:imagedata r:id="rId2" o:title="oldflag4c" gain="19661f" blacklevel="22938f"/>
          <w10:wrap anchorx="margin" anchory="margin"/>
        </v:shape>
      </w:pict>
    </w:r>
    <w:r w:rsidR="00112200" w:rsidRPr="00112200">
      <w:rPr>
        <w:b/>
        <w:sz w:val="24"/>
      </w:rPr>
      <w:t>Civics/Ch. 4: The American Colonies and their Government</w:t>
    </w:r>
    <w:r w:rsidR="00112200" w:rsidRPr="00112200">
      <w:rPr>
        <w:b/>
        <w:sz w:val="24"/>
      </w:rPr>
      <w:tab/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BB" w:rsidRDefault="00C027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4348843" o:spid="_x0000_s2052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F6591"/>
    <w:multiLevelType w:val="hybridMultilevel"/>
    <w:tmpl w:val="D2FC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0"/>
    <w:rsid w:val="00112200"/>
    <w:rsid w:val="00472661"/>
    <w:rsid w:val="006A20AA"/>
    <w:rsid w:val="008749BB"/>
    <w:rsid w:val="00C02705"/>
    <w:rsid w:val="00C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7C0FEAA-579B-4D74-9A60-0F7D3456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00"/>
  </w:style>
  <w:style w:type="paragraph" w:styleId="Footer">
    <w:name w:val="footer"/>
    <w:basedOn w:val="Normal"/>
    <w:link w:val="FooterChar"/>
    <w:uiPriority w:val="99"/>
    <w:unhideWhenUsed/>
    <w:rsid w:val="0011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3</cp:revision>
  <dcterms:created xsi:type="dcterms:W3CDTF">2014-02-12T02:11:00Z</dcterms:created>
  <dcterms:modified xsi:type="dcterms:W3CDTF">2014-06-11T17:19:00Z</dcterms:modified>
</cp:coreProperties>
</file>